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55" w:rsidRDefault="002E3F9C" w:rsidP="00FF3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педагога-психолога </w:t>
      </w:r>
    </w:p>
    <w:p w:rsidR="002E3F9C" w:rsidRPr="005B0B27" w:rsidRDefault="005B0B27" w:rsidP="00FF3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Михайло-Павловская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F3D55" w:rsidRPr="004F3289" w:rsidRDefault="002E3F9C" w:rsidP="00FF3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F2E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F2E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Целью психологического сопровождения является создание социально-психологических условий для успешного обучения и воспитания, содействие психологическому и личностному развитию участников образовательного процесса в условиях введения ФГОС нового поколения.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1.Обеспечение комфортных психологических условий, способствующих всестороннему развитию каждого ребенка в соответствии с его потенциальными возможностями;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2.Содействие созданию благоприятного социально-психологического климата в коллективе детей и взрослых;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3.Развитие у воспитанников навыков психологической компетентности: овладение социальными нормами поведения; ориентация на «другого», как субъекта общения; формирование ситуативной адекватности (умение ориентироваться в ситуации и выбирать модели поведения);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Деятельность педагога-психолога в 202</w:t>
      </w:r>
      <w:r w:rsidR="003F2E02">
        <w:rPr>
          <w:rFonts w:ascii="Times New Roman" w:hAnsi="Times New Roman" w:cs="Times New Roman"/>
          <w:sz w:val="28"/>
          <w:szCs w:val="28"/>
        </w:rPr>
        <w:t>4</w:t>
      </w:r>
      <w:r w:rsidRPr="004F3289">
        <w:rPr>
          <w:rFonts w:ascii="Times New Roman" w:hAnsi="Times New Roman" w:cs="Times New Roman"/>
          <w:sz w:val="28"/>
          <w:szCs w:val="28"/>
        </w:rPr>
        <w:t>-202</w:t>
      </w:r>
      <w:r w:rsidR="003F2E02">
        <w:rPr>
          <w:rFonts w:ascii="Times New Roman" w:hAnsi="Times New Roman" w:cs="Times New Roman"/>
          <w:sz w:val="28"/>
          <w:szCs w:val="28"/>
        </w:rPr>
        <w:t>5</w:t>
      </w:r>
      <w:r w:rsidRPr="004F3289">
        <w:rPr>
          <w:rFonts w:ascii="Times New Roman" w:hAnsi="Times New Roman" w:cs="Times New Roman"/>
          <w:sz w:val="28"/>
          <w:szCs w:val="28"/>
        </w:rPr>
        <w:t xml:space="preserve">учебном году была реализована по следующим направлениям: 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 - диагностическая работа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4F3289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4F3289">
        <w:rPr>
          <w:rFonts w:ascii="Times New Roman" w:hAnsi="Times New Roman" w:cs="Times New Roman"/>
          <w:sz w:val="28"/>
          <w:szCs w:val="28"/>
        </w:rPr>
        <w:t xml:space="preserve"> и развивающая работа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 - консультативная работа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- профилактическая работа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-  организационно-методическая работа педагога-психолога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Годовое планирование было составлено с учетом всех направлений, которые реализуются через различные формы работы – групповые и индивидуальные коррекционно-развивающие занятия, индивидуальные и групповые консультации, родительские собрания, тренинги, психологические игры.</w:t>
      </w:r>
    </w:p>
    <w:p w:rsidR="00FF3D55" w:rsidRPr="004F3289" w:rsidRDefault="00FF3D55" w:rsidP="00FF3D5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289"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В течение года диагнос</w:t>
      </w:r>
      <w:r w:rsidR="00543CA4" w:rsidRPr="004F3289">
        <w:rPr>
          <w:rFonts w:ascii="Times New Roman" w:hAnsi="Times New Roman" w:cs="Times New Roman"/>
          <w:sz w:val="28"/>
          <w:szCs w:val="28"/>
        </w:rPr>
        <w:t xml:space="preserve">тическая работа включала в себя обследование детей с помощью специальных методик, </w:t>
      </w:r>
      <w:r w:rsidRPr="004F3289">
        <w:rPr>
          <w:rFonts w:ascii="Times New Roman" w:hAnsi="Times New Roman" w:cs="Times New Roman"/>
          <w:sz w:val="28"/>
          <w:szCs w:val="28"/>
        </w:rPr>
        <w:t xml:space="preserve">с целью анализа развития познавательных способностей, определения индивидуальных особенностей и склонностей личности учащегося, а также выявления причин и </w:t>
      </w:r>
      <w:r w:rsidR="00C07E3A">
        <w:rPr>
          <w:rFonts w:ascii="Times New Roman" w:hAnsi="Times New Roman" w:cs="Times New Roman"/>
          <w:sz w:val="28"/>
          <w:szCs w:val="28"/>
        </w:rPr>
        <w:t>механизмов нарушений в обучении</w:t>
      </w:r>
      <w:r w:rsidRPr="004F3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D55" w:rsidRPr="004F3289" w:rsidRDefault="00A41658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lastRenderedPageBreak/>
        <w:t>Было п</w:t>
      </w:r>
      <w:r w:rsidR="00FF3D55" w:rsidRPr="004F3289">
        <w:rPr>
          <w:rFonts w:ascii="Times New Roman" w:hAnsi="Times New Roman" w:cs="Times New Roman"/>
          <w:sz w:val="28"/>
          <w:szCs w:val="28"/>
        </w:rPr>
        <w:t xml:space="preserve">роведено мониторинговое исследование готовности первоклассников к обучению в школе проведено в начале учебного года. 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В рамках психолого-педагогического сопровождения школьников в процессе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обучения проведены следующие диагностические исследования: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Диагностика психологической готовност</w:t>
      </w:r>
      <w:r w:rsidR="005942C0" w:rsidRPr="004F3289">
        <w:rPr>
          <w:rFonts w:ascii="Times New Roman" w:hAnsi="Times New Roman" w:cs="Times New Roman"/>
          <w:sz w:val="28"/>
          <w:szCs w:val="28"/>
        </w:rPr>
        <w:t>и к школьному обучению 1 класс</w:t>
      </w:r>
      <w:r w:rsidRPr="004F3289">
        <w:rPr>
          <w:rFonts w:ascii="Times New Roman" w:hAnsi="Times New Roman" w:cs="Times New Roman"/>
          <w:sz w:val="28"/>
          <w:szCs w:val="28"/>
        </w:rPr>
        <w:t>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Диагностика</w:t>
      </w:r>
      <w:r w:rsidR="00A71A83" w:rsidRPr="004F3289">
        <w:rPr>
          <w:rFonts w:ascii="Times New Roman" w:hAnsi="Times New Roman" w:cs="Times New Roman"/>
          <w:sz w:val="28"/>
          <w:szCs w:val="28"/>
        </w:rPr>
        <w:t xml:space="preserve"> словесно-логического мышления 2 классы</w:t>
      </w:r>
      <w:proofErr w:type="gramStart"/>
      <w:r w:rsidR="00A71A83" w:rsidRPr="004F3289">
        <w:rPr>
          <w:rFonts w:ascii="Times New Roman" w:hAnsi="Times New Roman" w:cs="Times New Roman"/>
          <w:sz w:val="28"/>
          <w:szCs w:val="28"/>
        </w:rPr>
        <w:t xml:space="preserve"> </w:t>
      </w:r>
      <w:r w:rsidR="00C07E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Диагностика мотивации обучения и адаптации учащи</w:t>
      </w:r>
      <w:r w:rsidR="00A71A83" w:rsidRPr="004F3289">
        <w:rPr>
          <w:rFonts w:ascii="Times New Roman" w:hAnsi="Times New Roman" w:cs="Times New Roman"/>
          <w:sz w:val="28"/>
          <w:szCs w:val="28"/>
        </w:rPr>
        <w:t xml:space="preserve">хся к обучению в среднем звене 5 </w:t>
      </w:r>
      <w:r w:rsidR="006F431F" w:rsidRPr="004F3289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="006F431F" w:rsidRPr="004F3289">
        <w:rPr>
          <w:rFonts w:ascii="Times New Roman" w:hAnsi="Times New Roman" w:cs="Times New Roman"/>
          <w:sz w:val="28"/>
          <w:szCs w:val="28"/>
        </w:rPr>
        <w:t xml:space="preserve"> </w:t>
      </w:r>
      <w:r w:rsidR="00C07E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- Диагностика к профессиональному самоопределению, выбора профиля дальнейшего обучения и будущей профессии 9 </w:t>
      </w:r>
      <w:r w:rsidR="006F431F" w:rsidRPr="004F3289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6F431F" w:rsidRPr="004F3289">
        <w:rPr>
          <w:rFonts w:ascii="Times New Roman" w:hAnsi="Times New Roman" w:cs="Times New Roman"/>
          <w:sz w:val="28"/>
          <w:szCs w:val="28"/>
        </w:rPr>
        <w:t xml:space="preserve"> </w:t>
      </w:r>
      <w:r w:rsidR="00C07E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 Диагностика сформированности навыков</w:t>
      </w:r>
      <w:r w:rsidR="00C07E3A">
        <w:rPr>
          <w:rFonts w:ascii="Times New Roman" w:hAnsi="Times New Roman" w:cs="Times New Roman"/>
          <w:sz w:val="28"/>
          <w:szCs w:val="28"/>
        </w:rPr>
        <w:t xml:space="preserve"> учебной деятельности 1 классы.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 Диагностика познавательных процессов к пер</w:t>
      </w:r>
      <w:r w:rsidR="00A71A83" w:rsidRPr="004F3289">
        <w:rPr>
          <w:rFonts w:ascii="Times New Roman" w:hAnsi="Times New Roman" w:cs="Times New Roman"/>
          <w:sz w:val="28"/>
          <w:szCs w:val="28"/>
        </w:rPr>
        <w:t>еходу в среднее звено 4 классы</w:t>
      </w:r>
      <w:proofErr w:type="gramStart"/>
      <w:r w:rsidR="00A71A83" w:rsidRPr="004F3289">
        <w:rPr>
          <w:rFonts w:ascii="Times New Roman" w:hAnsi="Times New Roman" w:cs="Times New Roman"/>
          <w:sz w:val="28"/>
          <w:szCs w:val="28"/>
        </w:rPr>
        <w:t xml:space="preserve"> </w:t>
      </w:r>
      <w:r w:rsidR="00C07E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-  Диагностика межличностных отношений в классных коллективах </w:t>
      </w:r>
      <w:r w:rsidR="00C07E3A">
        <w:rPr>
          <w:rFonts w:ascii="Times New Roman" w:hAnsi="Times New Roman" w:cs="Times New Roman"/>
          <w:sz w:val="28"/>
          <w:szCs w:val="28"/>
        </w:rPr>
        <w:t>с1-</w:t>
      </w:r>
      <w:r w:rsidR="003F2E02">
        <w:rPr>
          <w:rFonts w:ascii="Times New Roman" w:hAnsi="Times New Roman" w:cs="Times New Roman"/>
          <w:sz w:val="28"/>
          <w:szCs w:val="28"/>
        </w:rPr>
        <w:t>8</w:t>
      </w:r>
      <w:r w:rsidR="00C07E3A">
        <w:rPr>
          <w:rFonts w:ascii="Times New Roman" w:hAnsi="Times New Roman" w:cs="Times New Roman"/>
          <w:sz w:val="28"/>
          <w:szCs w:val="28"/>
        </w:rPr>
        <w:t>кл.</w:t>
      </w:r>
    </w:p>
    <w:p w:rsidR="00C07E3A" w:rsidRPr="00C07E3A" w:rsidRDefault="00C07E3A" w:rsidP="00C07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школа принимает ежегодное участие в СПТ</w:t>
      </w:r>
    </w:p>
    <w:p w:rsidR="00FF3D55" w:rsidRPr="004F3289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</w:t>
      </w:r>
    </w:p>
    <w:p w:rsidR="008827E3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 работа проводилась </w:t>
      </w:r>
      <w:proofErr w:type="gramStart"/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расписанию. На занятиях велась работа по снижению</w:t>
      </w:r>
      <w:r w:rsidR="0088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тревожности, эмоционального напряжения, развитию эмоционально-волевой сферы, основных психических процессов, мыслительных операций и коммуникативных навыков. </w:t>
      </w:r>
    </w:p>
    <w:p w:rsidR="00FF3D55" w:rsidRPr="004F3289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тематика коррекционно-развивающих занятий:</w:t>
      </w:r>
      <w:proofErr w:type="gramStart"/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сферы</w:t>
      </w:r>
    </w:p>
    <w:p w:rsidR="00FF3D55" w:rsidRPr="004F3289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-коррекция эмоционального состояния</w:t>
      </w:r>
    </w:p>
    <w:p w:rsidR="00FF3D55" w:rsidRPr="004F3289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-работа со стрессовыми состояниями</w:t>
      </w:r>
    </w:p>
    <w:p w:rsidR="00FF3D55" w:rsidRPr="004F3289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EA7"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-коррекция агрессивного поведения</w:t>
      </w:r>
    </w:p>
    <w:p w:rsidR="00FF3D55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-развитие коммуникативных навыков</w:t>
      </w:r>
    </w:p>
    <w:p w:rsidR="00777BDD" w:rsidRPr="004F3289" w:rsidRDefault="00777BDD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DD" w:rsidRDefault="00777BDD" w:rsidP="00777BDD">
      <w:pPr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7BDD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диагностика</w:t>
      </w:r>
      <w:r w:rsidRPr="00777B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7BDD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 готовности первоклассника к обучению в школе</w:t>
      </w:r>
    </w:p>
    <w:p w:rsidR="00777BDD" w:rsidRDefault="00777BDD" w:rsidP="00777BDD">
      <w:pPr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7BDD" w:rsidRDefault="00777BDD" w:rsidP="00777BDD">
      <w:pPr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2"/>
        <w:tblW w:w="0" w:type="auto"/>
        <w:tblLook w:val="04A0"/>
      </w:tblPr>
      <w:tblGrid>
        <w:gridCol w:w="1680"/>
        <w:gridCol w:w="1443"/>
        <w:gridCol w:w="1594"/>
        <w:gridCol w:w="1596"/>
        <w:gridCol w:w="1690"/>
        <w:gridCol w:w="1568"/>
      </w:tblGrid>
      <w:tr w:rsidR="00777BDD" w:rsidRPr="00256846" w:rsidTr="00777BDD">
        <w:tc>
          <w:tcPr>
            <w:tcW w:w="1680" w:type="dxa"/>
            <w:vMerge w:val="restart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891" w:type="dxa"/>
            <w:gridSpan w:val="5"/>
            <w:vAlign w:val="center"/>
          </w:tcPr>
          <w:p w:rsidR="00777BDD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готовности детей  к  школьному  обучению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 в классе</w:t>
            </w:r>
          </w:p>
        </w:tc>
      </w:tr>
      <w:tr w:rsidR="00777BDD" w:rsidRPr="00256846" w:rsidTr="00777BDD">
        <w:tc>
          <w:tcPr>
            <w:tcW w:w="1680" w:type="dxa"/>
            <w:vMerge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94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Выше  среднего</w:t>
            </w:r>
          </w:p>
        </w:tc>
        <w:tc>
          <w:tcPr>
            <w:tcW w:w="1596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690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Сниженный</w:t>
            </w:r>
          </w:p>
        </w:tc>
        <w:tc>
          <w:tcPr>
            <w:tcW w:w="1568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777BDD" w:rsidRPr="00256846" w:rsidTr="00777BDD">
        <w:tc>
          <w:tcPr>
            <w:tcW w:w="1680" w:type="dxa"/>
            <w:vAlign w:val="center"/>
          </w:tcPr>
          <w:p w:rsidR="00777BDD" w:rsidRPr="00256846" w:rsidRDefault="00777BDD" w:rsidP="00777BD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43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vAlign w:val="center"/>
          </w:tcPr>
          <w:p w:rsidR="00777BDD" w:rsidRPr="00256846" w:rsidRDefault="00777BDD" w:rsidP="00777BD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90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7BDD" w:rsidRPr="00FE3C25" w:rsidRDefault="00777BDD" w:rsidP="00777BDD">
      <w:pPr>
        <w:tabs>
          <w:tab w:val="left" w:pos="0"/>
          <w:tab w:val="left" w:pos="142"/>
        </w:tabs>
        <w:spacing w:after="0" w:line="240" w:lineRule="auto"/>
        <w:ind w:right="-1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E3C25">
        <w:rPr>
          <w:rFonts w:ascii="Times New Roman" w:hAnsi="Times New Roman" w:cs="Times New Roman"/>
          <w:sz w:val="28"/>
          <w:szCs w:val="28"/>
        </w:rPr>
        <w:t xml:space="preserve">учащийся  имеет </w:t>
      </w:r>
      <w:r w:rsidRPr="00FE3C25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FE3C25">
        <w:rPr>
          <w:rFonts w:ascii="Times New Roman" w:hAnsi="Times New Roman" w:cs="Times New Roman"/>
          <w:sz w:val="28"/>
          <w:szCs w:val="28"/>
        </w:rPr>
        <w:t xml:space="preserve"> сформированности познавательных процессов.  Он может проводить аналогии, классификации  и  обобщения,  выявлять существующие закономерности.  Память, внимание, мелкая моторика руки развиты на средненормативном уровне, но иногда возможны отклонения как выше,  так и ниже среднего.  Ребенок достаточно самостоятельный. Умеет слушать и действовать по образцу.  </w:t>
      </w:r>
    </w:p>
    <w:p w:rsidR="00FE3C25" w:rsidRDefault="00FF3D55" w:rsidP="00FE3C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7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FE3C25" w:rsidRPr="00FE3C25">
        <w:rPr>
          <w:rFonts w:ascii="Times New Roman" w:hAnsi="Times New Roman" w:cs="Times New Roman"/>
          <w:b/>
          <w:sz w:val="28"/>
          <w:szCs w:val="28"/>
        </w:rPr>
        <w:t>Диагностика словесно-логического мышления 2 классы</w:t>
      </w:r>
      <w:proofErr w:type="gramStart"/>
      <w:r w:rsidR="00FE3C25" w:rsidRPr="00FE3C2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E3C25" w:rsidRPr="00FE3C2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E3C25">
        <w:rPr>
          <w:rFonts w:ascii="Times New Roman" w:hAnsi="Times New Roman" w:cs="Times New Roman"/>
          <w:sz w:val="28"/>
          <w:szCs w:val="28"/>
        </w:rPr>
        <w:t>Э.Ф.</w:t>
      </w:r>
      <w:r w:rsidR="00FE3C25" w:rsidRPr="00FE3C25">
        <w:rPr>
          <w:rFonts w:ascii="Times New Roman" w:hAnsi="Times New Roman" w:cs="Times New Roman"/>
          <w:sz w:val="28"/>
          <w:szCs w:val="28"/>
        </w:rPr>
        <w:t>Замбацявичене</w:t>
      </w:r>
      <w:proofErr w:type="spellEnd"/>
      <w:r w:rsidR="00FE3C25" w:rsidRPr="00FE3C25">
        <w:rPr>
          <w:rFonts w:ascii="Times New Roman" w:hAnsi="Times New Roman" w:cs="Times New Roman"/>
          <w:sz w:val="28"/>
          <w:szCs w:val="28"/>
        </w:rPr>
        <w:t>)</w:t>
      </w:r>
    </w:p>
    <w:p w:rsidR="00FE3C25" w:rsidRPr="00FE3C25" w:rsidRDefault="00FE3C25" w:rsidP="00FE3C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3C25">
        <w:rPr>
          <w:rFonts w:ascii="Times New Roman" w:hAnsi="Times New Roman" w:cs="Times New Roman"/>
          <w:sz w:val="28"/>
          <w:szCs w:val="28"/>
        </w:rPr>
        <w:t>Цель: исследование уровня развития и особенностей понятийного мышления, сформированность важнейших логических операций (анализ, синтез, классификация, обобщение)</w:t>
      </w:r>
    </w:p>
    <w:p w:rsidR="00FE3C25" w:rsidRDefault="00FE3C25" w:rsidP="00FE3C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диагностики принимали участие </w:t>
      </w:r>
      <w:r w:rsidR="003F2E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FE3C25" w:rsidRDefault="00FE3C25" w:rsidP="00FE3C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     1</w:t>
      </w:r>
      <w:r w:rsidR="003F2E0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  уч-ся)</w:t>
      </w:r>
    </w:p>
    <w:p w:rsidR="00FE3C25" w:rsidRDefault="00FE3C25" w:rsidP="00FE3C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D55" w:rsidRPr="00777BDD" w:rsidRDefault="00FF3D55" w:rsidP="00777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D55" w:rsidRPr="004F3289" w:rsidRDefault="00FF3D55" w:rsidP="00FF3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289">
        <w:rPr>
          <w:rFonts w:ascii="Times New Roman" w:hAnsi="Times New Roman" w:cs="Times New Roman"/>
          <w:b/>
          <w:sz w:val="28"/>
          <w:szCs w:val="28"/>
        </w:rPr>
        <w:t>Мониторинг адаптации учащихся 5-х классов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Исследование по выявлению уровня адаптации учащихся к обучению в среднем звене школы проводилось в октябре 202</w:t>
      </w:r>
      <w:r w:rsidR="003F2E02">
        <w:rPr>
          <w:rFonts w:ascii="Times New Roman" w:hAnsi="Times New Roman" w:cs="Times New Roman"/>
          <w:sz w:val="28"/>
          <w:szCs w:val="28"/>
        </w:rPr>
        <w:t>4</w:t>
      </w:r>
      <w:r w:rsidRPr="004F32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В исследовании приняли участие школьники 5 класса (</w:t>
      </w:r>
      <w:r w:rsidR="003F2E02">
        <w:rPr>
          <w:rFonts w:ascii="Times New Roman" w:hAnsi="Times New Roman" w:cs="Times New Roman"/>
          <w:sz w:val="28"/>
          <w:szCs w:val="28"/>
        </w:rPr>
        <w:t>44</w:t>
      </w:r>
      <w:r w:rsidRPr="004F3289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Цель исследования: выявление уровня адаптации к обучению в среднем звене школы учащихся 5 класса.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Обобщенные результаты диагностики учащихся 5–х классов представлены в таблицах</w:t>
      </w:r>
    </w:p>
    <w:p w:rsidR="00FF3D55" w:rsidRPr="004F3289" w:rsidRDefault="00FF3D55" w:rsidP="00FF3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F32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Сводная таблица результатов диагностики мотивации учения</w:t>
      </w:r>
    </w:p>
    <w:tbl>
      <w:tblPr>
        <w:tblStyle w:val="11"/>
        <w:tblW w:w="3925" w:type="pct"/>
        <w:tblLook w:val="04A0"/>
      </w:tblPr>
      <w:tblGrid>
        <w:gridCol w:w="1273"/>
        <w:gridCol w:w="597"/>
        <w:gridCol w:w="941"/>
        <w:gridCol w:w="763"/>
        <w:gridCol w:w="941"/>
        <w:gridCol w:w="569"/>
        <w:gridCol w:w="619"/>
        <w:gridCol w:w="829"/>
        <w:gridCol w:w="981"/>
      </w:tblGrid>
      <w:tr w:rsidR="00FF3D55" w:rsidRPr="004F3289" w:rsidTr="0041462F">
        <w:tc>
          <w:tcPr>
            <w:tcW w:w="847" w:type="pct"/>
          </w:tcPr>
          <w:p w:rsidR="00FF3D55" w:rsidRPr="004F3289" w:rsidRDefault="00FF3D55" w:rsidP="004F328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53" w:type="pct"/>
            <w:gridSpan w:val="8"/>
          </w:tcPr>
          <w:p w:rsidR="00FF3D55" w:rsidRPr="004F3289" w:rsidRDefault="00FF3D55" w:rsidP="004F328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Мотивация учения (уровень проявления)</w:t>
            </w:r>
          </w:p>
          <w:p w:rsidR="00FF3D55" w:rsidRPr="004F3289" w:rsidRDefault="00FF3D55" w:rsidP="004F328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462F" w:rsidRPr="004F3289" w:rsidTr="0041462F">
        <w:tc>
          <w:tcPr>
            <w:tcW w:w="847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gridSpan w:val="2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мотивации</w:t>
            </w:r>
          </w:p>
        </w:tc>
        <w:tc>
          <w:tcPr>
            <w:tcW w:w="1134" w:type="pct"/>
            <w:gridSpan w:val="2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хорошая школьная мотивация</w:t>
            </w:r>
          </w:p>
        </w:tc>
        <w:tc>
          <w:tcPr>
            <w:tcW w:w="791" w:type="pct"/>
            <w:gridSpan w:val="2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 уровень</w:t>
            </w:r>
          </w:p>
        </w:tc>
        <w:tc>
          <w:tcPr>
            <w:tcW w:w="1205" w:type="pct"/>
            <w:gridSpan w:val="2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школьная </w:t>
            </w:r>
            <w:proofErr w:type="spellStart"/>
            <w:r w:rsidRPr="004F3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дезадаптация</w:t>
            </w:r>
            <w:proofErr w:type="spellEnd"/>
          </w:p>
        </w:tc>
      </w:tr>
      <w:tr w:rsidR="0041462F" w:rsidRPr="004F3289" w:rsidTr="0041462F">
        <w:tc>
          <w:tcPr>
            <w:tcW w:w="847" w:type="pct"/>
          </w:tcPr>
          <w:p w:rsidR="0041462F" w:rsidRPr="004F3289" w:rsidRDefault="0041462F" w:rsidP="004146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397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08" w:type="pct"/>
          </w:tcPr>
          <w:p w:rsidR="0041462F" w:rsidRPr="004F3289" w:rsidRDefault="003F2E02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79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54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F3D55" w:rsidRPr="004F3289" w:rsidRDefault="00FF3D55" w:rsidP="00FF3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D55" w:rsidRPr="004F3289" w:rsidRDefault="00FF3D55" w:rsidP="00FF3D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Эмоциональное самоощущение в учебном коллективе </w:t>
      </w:r>
      <w:proofErr w:type="gramStart"/>
      <w:r w:rsidRPr="004F328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4F3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хорошее.</w:t>
      </w:r>
    </w:p>
    <w:p w:rsidR="00FF3D55" w:rsidRPr="004F3289" w:rsidRDefault="00FF3D55" w:rsidP="00FF3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3D55" w:rsidRPr="004F3289" w:rsidRDefault="00FF3D55" w:rsidP="00FF3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F32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Сводная таблица результатов диагностики уровня школьной тревожности учащихся </w:t>
      </w:r>
    </w:p>
    <w:p w:rsidR="00FF3D55" w:rsidRPr="004F3289" w:rsidRDefault="00FF3D55" w:rsidP="00FF3D55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F32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 класс</w:t>
      </w:r>
    </w:p>
    <w:tbl>
      <w:tblPr>
        <w:tblStyle w:val="2"/>
        <w:tblW w:w="4155" w:type="pct"/>
        <w:tblLook w:val="01E0"/>
      </w:tblPr>
      <w:tblGrid>
        <w:gridCol w:w="484"/>
        <w:gridCol w:w="4650"/>
        <w:gridCol w:w="940"/>
        <w:gridCol w:w="940"/>
        <w:gridCol w:w="940"/>
      </w:tblGrid>
      <w:tr w:rsidR="0041462F" w:rsidRPr="004F3289" w:rsidTr="0041462F">
        <w:tc>
          <w:tcPr>
            <w:tcW w:w="304" w:type="pct"/>
            <w:vMerge w:val="restart"/>
            <w:vAlign w:val="center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3" w:type="pct"/>
            <w:vMerge w:val="restart"/>
            <w:vAlign w:val="center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тревожности</w:t>
            </w:r>
          </w:p>
        </w:tc>
        <w:tc>
          <w:tcPr>
            <w:tcW w:w="1773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 показатель</w:t>
            </w:r>
          </w:p>
        </w:tc>
      </w:tr>
      <w:tr w:rsidR="0041462F" w:rsidRPr="004F3289" w:rsidTr="0041462F">
        <w:tc>
          <w:tcPr>
            <w:tcW w:w="304" w:type="pct"/>
            <w:vMerge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3" w:type="pct"/>
            <w:vMerge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left w:val="single" w:sz="12" w:space="0" w:color="auto"/>
            </w:tcBorders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1" w:type="pct"/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</w:tr>
      <w:tr w:rsidR="0041462F" w:rsidRPr="004F3289" w:rsidTr="0041462F">
        <w:tc>
          <w:tcPr>
            <w:tcW w:w="304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3" w:type="pct"/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Переживания социального стресса</w:t>
            </w:r>
          </w:p>
        </w:tc>
        <w:tc>
          <w:tcPr>
            <w:tcW w:w="591" w:type="pct"/>
            <w:tcBorders>
              <w:lef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91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  <w:tcBorders>
              <w:righ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1462F" w:rsidRPr="004F3289" w:rsidTr="0041462F">
        <w:tc>
          <w:tcPr>
            <w:tcW w:w="304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3" w:type="pct"/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Фрустрация потребности в достижении успеха</w:t>
            </w:r>
          </w:p>
        </w:tc>
        <w:tc>
          <w:tcPr>
            <w:tcW w:w="591" w:type="pct"/>
            <w:tcBorders>
              <w:lef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91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  <w:tcBorders>
              <w:righ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1462F" w:rsidRPr="004F3289" w:rsidTr="0041462F">
        <w:tc>
          <w:tcPr>
            <w:tcW w:w="304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3" w:type="pct"/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Страх самовыражения</w:t>
            </w:r>
          </w:p>
        </w:tc>
        <w:tc>
          <w:tcPr>
            <w:tcW w:w="591" w:type="pct"/>
            <w:tcBorders>
              <w:lef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  <w:tcBorders>
              <w:righ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1462F" w:rsidRPr="004F3289" w:rsidTr="0041462F">
        <w:tc>
          <w:tcPr>
            <w:tcW w:w="304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3" w:type="pct"/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Страх ситуации проверки знаний</w:t>
            </w:r>
          </w:p>
        </w:tc>
        <w:tc>
          <w:tcPr>
            <w:tcW w:w="591" w:type="pct"/>
            <w:tcBorders>
              <w:lef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91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  <w:tcBorders>
              <w:righ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1462F" w:rsidRPr="004F3289" w:rsidTr="0041462F">
        <w:tc>
          <w:tcPr>
            <w:tcW w:w="304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3" w:type="pct"/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Страх не соответствовать ожиданиям окружающих</w:t>
            </w:r>
          </w:p>
        </w:tc>
        <w:tc>
          <w:tcPr>
            <w:tcW w:w="591" w:type="pct"/>
            <w:tcBorders>
              <w:lef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91" w:type="pct"/>
            <w:tcBorders>
              <w:righ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1462F" w:rsidRPr="004F3289" w:rsidTr="0041462F">
        <w:tc>
          <w:tcPr>
            <w:tcW w:w="304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3" w:type="pct"/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Низкая физиологическая сопротивляемость стрессу</w:t>
            </w:r>
          </w:p>
        </w:tc>
        <w:tc>
          <w:tcPr>
            <w:tcW w:w="591" w:type="pct"/>
            <w:tcBorders>
              <w:lef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  <w:tcBorders>
              <w:righ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1462F" w:rsidRPr="004F3289" w:rsidTr="0041462F">
        <w:tc>
          <w:tcPr>
            <w:tcW w:w="304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3" w:type="pct"/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и страхи в отношениях с учителями</w:t>
            </w:r>
          </w:p>
        </w:tc>
        <w:tc>
          <w:tcPr>
            <w:tcW w:w="591" w:type="pct"/>
            <w:tcBorders>
              <w:lef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  <w:tcBorders>
              <w:righ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41462F" w:rsidRPr="004F3289" w:rsidTr="0041462F">
        <w:tc>
          <w:tcPr>
            <w:tcW w:w="304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3" w:type="pct"/>
            <w:vAlign w:val="bottom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Общая тревожность в школе</w:t>
            </w:r>
          </w:p>
        </w:tc>
        <w:tc>
          <w:tcPr>
            <w:tcW w:w="591" w:type="pct"/>
            <w:tcBorders>
              <w:lef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1" w:type="pct"/>
            <w:tcBorders>
              <w:right w:val="single" w:sz="12" w:space="0" w:color="auto"/>
            </w:tcBorders>
          </w:tcPr>
          <w:p w:rsidR="0041462F" w:rsidRPr="004F3289" w:rsidRDefault="0041462F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FF3D55" w:rsidRPr="004F3289" w:rsidRDefault="00FF3D55" w:rsidP="00FF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3D55" w:rsidRPr="004F3289" w:rsidRDefault="00FF3D55" w:rsidP="00FF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3D55" w:rsidRPr="004F3289" w:rsidRDefault="00FF3D55" w:rsidP="00FF3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b/>
          <w:sz w:val="28"/>
          <w:szCs w:val="28"/>
        </w:rPr>
        <w:t>Вывод:</w:t>
      </w:r>
      <w:r w:rsidRPr="004F3289">
        <w:rPr>
          <w:rFonts w:ascii="Times New Roman" w:hAnsi="Times New Roman" w:cs="Times New Roman"/>
          <w:sz w:val="28"/>
          <w:szCs w:val="28"/>
        </w:rPr>
        <w:t xml:space="preserve"> Анализируя данные результаты можно проследить некоторые факторы проявления тревожности учащихся. А именно присутствует страх проверки знаний и страх самовыражения, что говорит о негативном отношении и переживании тревоги в ситуациях проверки (особенно публичной) знаний, достижений, возможностей.</w:t>
      </w:r>
    </w:p>
    <w:p w:rsidR="00FF3D55" w:rsidRPr="004F3289" w:rsidRDefault="00FF3D55" w:rsidP="00FF3D5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289">
        <w:rPr>
          <w:rFonts w:ascii="Times New Roman" w:hAnsi="Times New Roman" w:cs="Times New Roman"/>
          <w:b/>
          <w:bCs/>
          <w:sz w:val="28"/>
          <w:szCs w:val="28"/>
        </w:rPr>
        <w:t>Методика «Графи</w:t>
      </w:r>
      <w:r w:rsidR="007D5C4D">
        <w:rPr>
          <w:rFonts w:ascii="Times New Roman" w:hAnsi="Times New Roman" w:cs="Times New Roman"/>
          <w:b/>
          <w:bCs/>
          <w:sz w:val="28"/>
          <w:szCs w:val="28"/>
        </w:rPr>
        <w:t xml:space="preserve">ческий диктант» Д.Б. </w:t>
      </w:r>
      <w:proofErr w:type="spellStart"/>
      <w:r w:rsidR="007D5C4D">
        <w:rPr>
          <w:rFonts w:ascii="Times New Roman" w:hAnsi="Times New Roman" w:cs="Times New Roman"/>
          <w:b/>
          <w:bCs/>
          <w:sz w:val="28"/>
          <w:szCs w:val="28"/>
        </w:rPr>
        <w:t>Эльконина</w:t>
      </w:r>
      <w:proofErr w:type="spellEnd"/>
      <w:r w:rsidRPr="004F3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Таблица 6</w:t>
      </w:r>
    </w:p>
    <w:tbl>
      <w:tblPr>
        <w:tblStyle w:val="5"/>
        <w:tblW w:w="0" w:type="auto"/>
        <w:tblLook w:val="04A0"/>
      </w:tblPr>
      <w:tblGrid>
        <w:gridCol w:w="1724"/>
        <w:gridCol w:w="1904"/>
        <w:gridCol w:w="1956"/>
        <w:gridCol w:w="2012"/>
        <w:gridCol w:w="1975"/>
      </w:tblGrid>
      <w:tr w:rsidR="00FF3D55" w:rsidRPr="004F3289" w:rsidTr="00D56339">
        <w:tc>
          <w:tcPr>
            <w:tcW w:w="1724" w:type="dxa"/>
          </w:tcPr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Слабый уровень</w:t>
            </w:r>
          </w:p>
        </w:tc>
        <w:tc>
          <w:tcPr>
            <w:tcW w:w="1956" w:type="dxa"/>
          </w:tcPr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012" w:type="dxa"/>
          </w:tcPr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Хороший уровень</w:t>
            </w:r>
          </w:p>
        </w:tc>
        <w:tc>
          <w:tcPr>
            <w:tcW w:w="1975" w:type="dxa"/>
          </w:tcPr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FF3D55" w:rsidRPr="004F3289" w:rsidTr="00D56339">
        <w:tc>
          <w:tcPr>
            <w:tcW w:w="1724" w:type="dxa"/>
          </w:tcPr>
          <w:p w:rsidR="00FF3D55" w:rsidRPr="004F3289" w:rsidRDefault="00FF3D55" w:rsidP="003F2E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04" w:type="dxa"/>
          </w:tcPr>
          <w:p w:rsidR="00FF3D55" w:rsidRPr="004F3289" w:rsidRDefault="00D56339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6" w:type="dxa"/>
          </w:tcPr>
          <w:p w:rsidR="00FF3D55" w:rsidRPr="004F3289" w:rsidRDefault="00D56339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FF3D55" w:rsidRPr="004F3289" w:rsidRDefault="003F2E02" w:rsidP="00D5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F3D55"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r w:rsidR="00D5633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FF3D55"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5" w:type="dxa"/>
          </w:tcPr>
          <w:p w:rsidR="00FF3D55" w:rsidRPr="004F3289" w:rsidRDefault="00D56339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F3D55" w:rsidRPr="004F3289" w:rsidRDefault="00D56339" w:rsidP="00D56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="00FF3D55" w:rsidRPr="004F3289">
        <w:rPr>
          <w:rFonts w:ascii="Times New Roman" w:hAnsi="Times New Roman" w:cs="Times New Roman"/>
          <w:sz w:val="28"/>
          <w:szCs w:val="28"/>
        </w:rPr>
        <w:t xml:space="preserve"> классе у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FF3D55" w:rsidRPr="004F3289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FF3D55" w:rsidRPr="004F3289">
        <w:rPr>
          <w:rFonts w:ascii="Times New Roman" w:hAnsi="Times New Roman" w:cs="Times New Roman"/>
          <w:sz w:val="28"/>
          <w:szCs w:val="28"/>
        </w:rPr>
        <w:t>учащихся-хороший</w:t>
      </w:r>
      <w:proofErr w:type="gramEnd"/>
      <w:r w:rsidR="00FF3D55" w:rsidRPr="004F3289">
        <w:rPr>
          <w:rFonts w:ascii="Times New Roman" w:hAnsi="Times New Roman" w:cs="Times New Roman"/>
          <w:sz w:val="28"/>
          <w:szCs w:val="28"/>
        </w:rPr>
        <w:t xml:space="preserve"> уровень умения действовать по правилу, самостоятельно действовать по указанию взрослого, ориентироваться на систему условий задачи. </w:t>
      </w:r>
    </w:p>
    <w:p w:rsidR="00FF3D55" w:rsidRDefault="00FF3D55" w:rsidP="00FF3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 Все обучающиеся успешно адаптировались в среднем звене. Но полностью адаптация в 5 классе ещё не завершена. </w:t>
      </w:r>
    </w:p>
    <w:p w:rsidR="0014253F" w:rsidRDefault="0014253F" w:rsidP="00142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3F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познавательных процессов к переходу в среднее звено 4 классы</w:t>
      </w:r>
    </w:p>
    <w:p w:rsidR="0014253F" w:rsidRPr="0014253F" w:rsidRDefault="0014253F" w:rsidP="0014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253F">
        <w:rPr>
          <w:rFonts w:ascii="Times New Roman" w:eastAsia="Calibri" w:hAnsi="Times New Roman" w:cs="Times New Roman"/>
          <w:sz w:val="28"/>
          <w:szCs w:val="28"/>
        </w:rPr>
        <w:t>нализ результатов социопсихологического исследования, проведенного среди учащих</w:t>
      </w:r>
      <w:r w:rsidRPr="0014253F">
        <w:rPr>
          <w:rFonts w:ascii="Times New Roman" w:eastAsia="Calibri" w:hAnsi="Times New Roman" w:cs="Times New Roman"/>
          <w:sz w:val="28"/>
          <w:szCs w:val="28"/>
        </w:rPr>
        <w:softHyphen/>
        <w:t>ся четверт</w:t>
      </w:r>
      <w:r w:rsidRPr="0014253F">
        <w:rPr>
          <w:rFonts w:ascii="Times New Roman" w:hAnsi="Times New Roman" w:cs="Times New Roman"/>
          <w:sz w:val="28"/>
          <w:szCs w:val="28"/>
        </w:rPr>
        <w:t>ого</w:t>
      </w:r>
      <w:r w:rsidRPr="0014253F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14253F">
        <w:rPr>
          <w:rFonts w:ascii="Times New Roman" w:hAnsi="Times New Roman" w:cs="Times New Roman"/>
          <w:sz w:val="28"/>
          <w:szCs w:val="28"/>
        </w:rPr>
        <w:t>а</w:t>
      </w:r>
      <w:r w:rsidRPr="0014253F">
        <w:rPr>
          <w:rFonts w:ascii="Times New Roman" w:eastAsia="Calibri" w:hAnsi="Times New Roman" w:cs="Times New Roman"/>
          <w:sz w:val="28"/>
          <w:szCs w:val="28"/>
        </w:rPr>
        <w:t>, позволяет выделить следую</w:t>
      </w:r>
      <w:r w:rsidRPr="0014253F">
        <w:rPr>
          <w:rFonts w:ascii="Times New Roman" w:eastAsia="Calibri" w:hAnsi="Times New Roman" w:cs="Times New Roman"/>
          <w:sz w:val="28"/>
          <w:szCs w:val="28"/>
        </w:rPr>
        <w:softHyphen/>
        <w:t>щие социально-психологические особенности школьников:</w:t>
      </w:r>
    </w:p>
    <w:p w:rsidR="0014253F" w:rsidRPr="0014253F" w:rsidRDefault="0014253F" w:rsidP="001425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3F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 w:rsidR="003F2E02">
        <w:rPr>
          <w:rFonts w:ascii="Times New Roman" w:hAnsi="Times New Roman" w:cs="Times New Roman"/>
          <w:sz w:val="28"/>
          <w:szCs w:val="28"/>
        </w:rPr>
        <w:t>50</w:t>
      </w:r>
      <w:r w:rsidRPr="0014253F">
        <w:rPr>
          <w:rFonts w:ascii="Times New Roman" w:eastAsia="Calibri" w:hAnsi="Times New Roman" w:cs="Times New Roman"/>
          <w:sz w:val="28"/>
          <w:szCs w:val="28"/>
        </w:rPr>
        <w:t xml:space="preserve">% детей способны обучаться в школе на «хорошо» и «отлично». </w:t>
      </w:r>
    </w:p>
    <w:p w:rsidR="0014253F" w:rsidRPr="0014253F" w:rsidRDefault="0014253F" w:rsidP="001425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53F">
        <w:rPr>
          <w:rFonts w:ascii="Times New Roman" w:eastAsia="Calibri" w:hAnsi="Times New Roman" w:cs="Times New Roman"/>
          <w:sz w:val="28"/>
          <w:szCs w:val="28"/>
        </w:rPr>
        <w:t>большинство четвероклассников имеет средний уровень тревожности (</w:t>
      </w:r>
      <w:r w:rsidR="003F2E02">
        <w:rPr>
          <w:rFonts w:ascii="Times New Roman" w:hAnsi="Times New Roman" w:cs="Times New Roman"/>
          <w:sz w:val="28"/>
          <w:szCs w:val="28"/>
        </w:rPr>
        <w:t>50</w:t>
      </w:r>
      <w:r w:rsidRPr="0014253F">
        <w:rPr>
          <w:rFonts w:ascii="Times New Roman" w:eastAsia="Calibri" w:hAnsi="Times New Roman" w:cs="Times New Roman"/>
          <w:sz w:val="28"/>
          <w:szCs w:val="28"/>
        </w:rPr>
        <w:t>% учащихся), высокий уровень познавательной активности (</w:t>
      </w:r>
      <w:r w:rsidRPr="0014253F">
        <w:rPr>
          <w:rFonts w:ascii="Times New Roman" w:hAnsi="Times New Roman" w:cs="Times New Roman"/>
          <w:sz w:val="28"/>
          <w:szCs w:val="28"/>
        </w:rPr>
        <w:t>50</w:t>
      </w:r>
      <w:r w:rsidRPr="0014253F">
        <w:rPr>
          <w:rFonts w:ascii="Times New Roman" w:eastAsia="Calibri" w:hAnsi="Times New Roman" w:cs="Times New Roman"/>
          <w:sz w:val="28"/>
          <w:szCs w:val="28"/>
        </w:rPr>
        <w:t>% учащихся) и не испытывают негативных эмоциональных переживаний на уроке (</w:t>
      </w:r>
      <w:r w:rsidRPr="0014253F">
        <w:rPr>
          <w:rFonts w:ascii="Times New Roman" w:hAnsi="Times New Roman" w:cs="Times New Roman"/>
          <w:sz w:val="28"/>
          <w:szCs w:val="28"/>
        </w:rPr>
        <w:t>100</w:t>
      </w:r>
      <w:r w:rsidRPr="0014253F">
        <w:rPr>
          <w:rFonts w:ascii="Times New Roman" w:eastAsia="Calibri" w:hAnsi="Times New Roman" w:cs="Times New Roman"/>
          <w:sz w:val="28"/>
          <w:szCs w:val="28"/>
        </w:rPr>
        <w:t xml:space="preserve"> % учащихся);</w:t>
      </w:r>
    </w:p>
    <w:p w:rsidR="0014253F" w:rsidRPr="0014253F" w:rsidRDefault="0014253F" w:rsidP="001425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53F">
        <w:rPr>
          <w:rFonts w:ascii="Times New Roman" w:eastAsia="Calibri" w:hAnsi="Times New Roman" w:cs="Times New Roman"/>
          <w:sz w:val="28"/>
          <w:szCs w:val="28"/>
        </w:rPr>
        <w:t>большинство учащихся имеют средний уровень с несколько сниженной мотивацией (</w:t>
      </w:r>
      <w:r w:rsidR="003F2E02">
        <w:rPr>
          <w:rFonts w:ascii="Times New Roman" w:hAnsi="Times New Roman" w:cs="Times New Roman"/>
          <w:sz w:val="28"/>
          <w:szCs w:val="28"/>
        </w:rPr>
        <w:t>50</w:t>
      </w:r>
      <w:r w:rsidRPr="0014253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14253F">
        <w:rPr>
          <w:rFonts w:ascii="Times New Roman" w:hAnsi="Times New Roman" w:cs="Times New Roman"/>
          <w:sz w:val="28"/>
          <w:szCs w:val="28"/>
        </w:rPr>
        <w:t>учащихся</w:t>
      </w:r>
      <w:r w:rsidRPr="0014253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4253F" w:rsidRPr="0014253F" w:rsidRDefault="003F2E02" w:rsidP="001425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14253F" w:rsidRPr="0014253F">
        <w:rPr>
          <w:rFonts w:ascii="Times New Roman" w:eastAsia="Calibri" w:hAnsi="Times New Roman" w:cs="Times New Roman"/>
          <w:sz w:val="28"/>
          <w:szCs w:val="28"/>
        </w:rPr>
        <w:t xml:space="preserve">% четвероклассников имеют гармоничную самооценку, что свидетельствует о хорошем уровне социально-психологической адаптации. </w:t>
      </w:r>
    </w:p>
    <w:p w:rsidR="0014253F" w:rsidRPr="0014253F" w:rsidRDefault="0014253F" w:rsidP="00142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D55" w:rsidRPr="004F3289" w:rsidRDefault="00FF3D55" w:rsidP="00FF3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289">
        <w:rPr>
          <w:rFonts w:ascii="Times New Roman" w:hAnsi="Times New Roman" w:cs="Times New Roman"/>
          <w:b/>
          <w:sz w:val="28"/>
          <w:szCs w:val="28"/>
        </w:rPr>
        <w:t>Психолого-педагогическое консультирование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С сентября 202</w:t>
      </w:r>
      <w:r w:rsidR="003F2E02">
        <w:rPr>
          <w:rFonts w:ascii="Times New Roman" w:hAnsi="Times New Roman" w:cs="Times New Roman"/>
          <w:sz w:val="28"/>
          <w:szCs w:val="28"/>
        </w:rPr>
        <w:t>4</w:t>
      </w:r>
      <w:r w:rsidRPr="004F3289">
        <w:rPr>
          <w:rFonts w:ascii="Times New Roman" w:hAnsi="Times New Roman" w:cs="Times New Roman"/>
          <w:sz w:val="28"/>
          <w:szCs w:val="28"/>
        </w:rPr>
        <w:t xml:space="preserve"> г. по май 202</w:t>
      </w:r>
      <w:r w:rsidR="003F2E02">
        <w:rPr>
          <w:rFonts w:ascii="Times New Roman" w:hAnsi="Times New Roman" w:cs="Times New Roman"/>
          <w:sz w:val="28"/>
          <w:szCs w:val="28"/>
        </w:rPr>
        <w:t>5</w:t>
      </w:r>
      <w:r w:rsidRPr="004F3289">
        <w:rPr>
          <w:rFonts w:ascii="Times New Roman" w:hAnsi="Times New Roman" w:cs="Times New Roman"/>
          <w:sz w:val="28"/>
          <w:szCs w:val="28"/>
        </w:rPr>
        <w:t xml:space="preserve"> г. мной, как педагогом-психологом, проводилось психологическое консультирование и беседы с учащимися, с педагогами, с родителями с целью создания условий для активного усвоения и использование учениками, педагогами и родителями социально-психологических знаний в процессе обучения, общения и личност</w:t>
      </w:r>
      <w:r w:rsidR="009A0BF8">
        <w:rPr>
          <w:rFonts w:ascii="Times New Roman" w:hAnsi="Times New Roman" w:cs="Times New Roman"/>
          <w:sz w:val="28"/>
          <w:szCs w:val="28"/>
        </w:rPr>
        <w:t xml:space="preserve">ного развития детей. </w:t>
      </w:r>
      <w:r w:rsidR="00DC6CA7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DC6CA7" w:rsidRPr="004F3289">
        <w:rPr>
          <w:rFonts w:ascii="Times New Roman" w:hAnsi="Times New Roman" w:cs="Times New Roman"/>
          <w:sz w:val="28"/>
          <w:szCs w:val="28"/>
        </w:rPr>
        <w:t>как</w:t>
      </w:r>
      <w:r w:rsidRPr="004F3289">
        <w:rPr>
          <w:rFonts w:ascii="Times New Roman" w:hAnsi="Times New Roman" w:cs="Times New Roman"/>
          <w:sz w:val="28"/>
          <w:szCs w:val="28"/>
        </w:rPr>
        <w:t xml:space="preserve"> индивидуальные, так и групповые консультации, и беседы со всеми участниками образовательного процесса, как по личному желанию самого консультируемого, так и по запросу.</w:t>
      </w:r>
    </w:p>
    <w:p w:rsidR="00FF3D55" w:rsidRPr="003F4901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3F4901">
        <w:rPr>
          <w:rFonts w:ascii="Times New Roman" w:hAnsi="Times New Roman" w:cs="Times New Roman"/>
          <w:sz w:val="28"/>
          <w:szCs w:val="28"/>
        </w:rPr>
        <w:t>В течение года проводились консультации педагогов по вопросам: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проблемы коррекции взаимодействия с отдельными воспитанниками на учебном и воспитательном уровне;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С родителями учеников: 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«Как помочь </w:t>
      </w:r>
      <w:r w:rsidR="003F4901">
        <w:rPr>
          <w:rFonts w:ascii="Times New Roman" w:hAnsi="Times New Roman" w:cs="Times New Roman"/>
          <w:sz w:val="28"/>
          <w:szCs w:val="28"/>
        </w:rPr>
        <w:t>учащимся</w:t>
      </w:r>
      <w:r w:rsidRPr="004F3289">
        <w:rPr>
          <w:rFonts w:ascii="Times New Roman" w:hAnsi="Times New Roman" w:cs="Times New Roman"/>
          <w:sz w:val="28"/>
          <w:szCs w:val="28"/>
        </w:rPr>
        <w:t xml:space="preserve"> адаптироваться к условиям школы?»; «Как помочь ребенку выполнять домашние задания»; «Что </w:t>
      </w:r>
      <w:proofErr w:type="gramStart"/>
      <w:r w:rsidRPr="004F3289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4F3289">
        <w:rPr>
          <w:rFonts w:ascii="Times New Roman" w:hAnsi="Times New Roman" w:cs="Times New Roman"/>
          <w:sz w:val="28"/>
          <w:szCs w:val="28"/>
        </w:rPr>
        <w:t xml:space="preserve"> если ребенок говорит неправду?»; «Что делать, если ребенок взял чужую вещь?»; «Дети и их проблемы»; «трудности с обучением»; «проблема взаим</w:t>
      </w:r>
      <w:r w:rsidR="003F4901">
        <w:rPr>
          <w:rFonts w:ascii="Times New Roman" w:hAnsi="Times New Roman" w:cs="Times New Roman"/>
          <w:sz w:val="28"/>
          <w:szCs w:val="28"/>
        </w:rPr>
        <w:t xml:space="preserve">оотношений ребенка с учителем»; </w:t>
      </w:r>
      <w:r w:rsidRPr="004F3289">
        <w:rPr>
          <w:rFonts w:ascii="Times New Roman" w:hAnsi="Times New Roman" w:cs="Times New Roman"/>
          <w:sz w:val="28"/>
          <w:szCs w:val="28"/>
        </w:rPr>
        <w:t>«трудности взаимодействия в семье»; «интерес к собственному ребенку, его способностям»; «личные проблемы».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С учениками проводились групповые беседы по темам: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«Правила поведения в интернате»; «Как не ссориться с педагогами и родителями»; «Как преодолеть страх»; «Как надо переходить дорогу»; </w:t>
      </w:r>
      <w:r w:rsidRPr="004F3289">
        <w:rPr>
          <w:rFonts w:ascii="Times New Roman" w:hAnsi="Times New Roman" w:cs="Times New Roman"/>
          <w:sz w:val="28"/>
          <w:szCs w:val="28"/>
        </w:rPr>
        <w:lastRenderedPageBreak/>
        <w:t>«Вежливые слова»; «Осторожно, тонкий лед!»; «Правила поведения в общественном транспорте и общественных местах»; «Мы выбираем жизнь»;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«Профилактика вредных привычек: курение, алкоголь, наркотики»; «Правила дорожного движения»; «Правила пожарной безопасности»; «Безопасность в летние каникулы».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В течении года проводились консультации учащихся по вопросам: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проблемы адаптации в новом коллективе;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проблемы взаимоотношений.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взаимоотношения с родителями, братьями или сестрами;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взаимоотношения со сверстниками;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желание скорректировать собственное поведение;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профилактика суицидов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Индивидуальные консультации проводились в течение года и касались, в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основном, личных и учебных проблем (взаимоотношения с учителями,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одноклассниками и родителями).</w:t>
      </w:r>
    </w:p>
    <w:p w:rsidR="00FF3D55" w:rsidRPr="004F3289" w:rsidRDefault="00FF3D55" w:rsidP="003F4901">
      <w:pPr>
        <w:rPr>
          <w:rFonts w:ascii="Times New Roman" w:hAnsi="Times New Roman" w:cs="Times New Roman"/>
          <w:b/>
          <w:sz w:val="28"/>
          <w:szCs w:val="28"/>
        </w:rPr>
      </w:pPr>
      <w:r w:rsidRPr="004F3289">
        <w:rPr>
          <w:rFonts w:ascii="Times New Roman" w:hAnsi="Times New Roman" w:cs="Times New Roman"/>
          <w:b/>
          <w:sz w:val="28"/>
          <w:szCs w:val="28"/>
        </w:rPr>
        <w:t>Организационно-методическая</w:t>
      </w:r>
    </w:p>
    <w:p w:rsidR="00FF3D55" w:rsidRPr="004F3289" w:rsidRDefault="00FF3D55" w:rsidP="003F49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Методическая работа осуществлялась по следующим направлениям:</w:t>
      </w:r>
      <w:r w:rsidRPr="004F3289">
        <w:rPr>
          <w:rFonts w:ascii="Times New Roman" w:hAnsi="Times New Roman" w:cs="Times New Roman"/>
          <w:sz w:val="28"/>
          <w:szCs w:val="28"/>
        </w:rPr>
        <w:br/>
        <w:t>- подготовка к семинарам, практическим занятиям, консультациям;</w:t>
      </w:r>
      <w:proofErr w:type="gramStart"/>
      <w:r w:rsidRPr="004F3289">
        <w:rPr>
          <w:rFonts w:ascii="Times New Roman" w:hAnsi="Times New Roman" w:cs="Times New Roman"/>
          <w:sz w:val="28"/>
          <w:szCs w:val="28"/>
        </w:rPr>
        <w:br/>
      </w:r>
      <w:r w:rsidR="003F49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490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4F3289">
        <w:rPr>
          <w:rFonts w:ascii="Times New Roman" w:hAnsi="Times New Roman" w:cs="Times New Roman"/>
          <w:sz w:val="28"/>
          <w:szCs w:val="28"/>
        </w:rPr>
        <w:t>информационно-просветительских</w:t>
      </w:r>
      <w:r w:rsidRPr="004F3289">
        <w:rPr>
          <w:rFonts w:ascii="Times New Roman" w:hAnsi="Times New Roman" w:cs="Times New Roman"/>
          <w:sz w:val="28"/>
          <w:szCs w:val="28"/>
        </w:rPr>
        <w:br/>
        <w:t>занятий, выступлений на родительских собраниях, педагогических советах;</w:t>
      </w:r>
      <w:r w:rsidRPr="004F3289">
        <w:rPr>
          <w:rFonts w:ascii="Times New Roman" w:hAnsi="Times New Roman" w:cs="Times New Roman"/>
          <w:sz w:val="28"/>
          <w:szCs w:val="28"/>
        </w:rPr>
        <w:br/>
        <w:t>- обработка, анализ, обобщение результатов диагностик, подготовка</w:t>
      </w:r>
      <w:r w:rsidRPr="004F3289">
        <w:rPr>
          <w:rFonts w:ascii="Times New Roman" w:hAnsi="Times New Roman" w:cs="Times New Roman"/>
          <w:sz w:val="28"/>
          <w:szCs w:val="28"/>
        </w:rPr>
        <w:br/>
        <w:t>рекомендаций для учащихся, педагогов, родителей;</w:t>
      </w:r>
    </w:p>
    <w:p w:rsidR="00FF3D55" w:rsidRPr="004F3289" w:rsidRDefault="00FF3D55" w:rsidP="003F49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-оформление документации педагога-психолога;</w:t>
      </w:r>
    </w:p>
    <w:p w:rsidR="003F4901" w:rsidRPr="00690BA0" w:rsidRDefault="003F4901" w:rsidP="003F490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BA0">
        <w:rPr>
          <w:rFonts w:ascii="Times New Roman" w:eastAsia="Calibri" w:hAnsi="Times New Roman" w:cs="Times New Roman"/>
          <w:b/>
          <w:sz w:val="28"/>
          <w:szCs w:val="28"/>
        </w:rPr>
        <w:t>Основные задачи годового плана педагога-психолога</w:t>
      </w:r>
    </w:p>
    <w:p w:rsidR="003F4901" w:rsidRDefault="003F4901" w:rsidP="003F490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 w:rsidR="003F2E02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3F2E0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90BA0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3F4901" w:rsidRPr="00690BA0" w:rsidRDefault="003F4901" w:rsidP="003F490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901" w:rsidRPr="00690BA0" w:rsidRDefault="003F4901" w:rsidP="003F4901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0BA0">
        <w:rPr>
          <w:rFonts w:ascii="Times New Roman" w:eastAsia="Calibri" w:hAnsi="Times New Roman" w:cs="Times New Roman"/>
          <w:sz w:val="28"/>
          <w:szCs w:val="28"/>
        </w:rPr>
        <w:t>Способствовать созданию условий по охране психофизического здоровья детей; создание условий, которые способствуют их эмоциональному благополучию.</w:t>
      </w:r>
    </w:p>
    <w:p w:rsidR="003F4901" w:rsidRPr="00690BA0" w:rsidRDefault="003F4901" w:rsidP="003F4901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A0">
        <w:rPr>
          <w:rFonts w:ascii="Times New Roman" w:eastAsia="Calibri" w:hAnsi="Times New Roman" w:cs="Times New Roman"/>
          <w:sz w:val="28"/>
          <w:szCs w:val="28"/>
        </w:rPr>
        <w:t>Сво</w:t>
      </w:r>
      <w:r>
        <w:rPr>
          <w:rFonts w:ascii="Times New Roman" w:eastAsia="Calibri" w:hAnsi="Times New Roman" w:cs="Times New Roman"/>
          <w:sz w:val="28"/>
          <w:szCs w:val="28"/>
        </w:rPr>
        <w:t>евременно выявлять обучающихся</w:t>
      </w:r>
      <w:r w:rsidRPr="00690BA0">
        <w:rPr>
          <w:rFonts w:ascii="Times New Roman" w:eastAsia="Calibri" w:hAnsi="Times New Roman" w:cs="Times New Roman"/>
          <w:sz w:val="28"/>
          <w:szCs w:val="28"/>
        </w:rPr>
        <w:t>, нуждающихся в психологическом сопровождении и создание условий для их гармоничного развития.</w:t>
      </w:r>
    </w:p>
    <w:p w:rsidR="003F4901" w:rsidRPr="00690BA0" w:rsidRDefault="003F4901" w:rsidP="003F4901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A0">
        <w:rPr>
          <w:rFonts w:ascii="Times New Roman" w:eastAsia="Calibri" w:hAnsi="Times New Roman" w:cs="Times New Roman"/>
          <w:sz w:val="28"/>
          <w:szCs w:val="28"/>
        </w:rPr>
        <w:lastRenderedPageBreak/>
        <w:t>Содействовать формированию педагогической компетентности педагогов и родителей в вопроса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эффективности обучения </w:t>
      </w:r>
      <w:r w:rsidRPr="00690BA0">
        <w:rPr>
          <w:rFonts w:ascii="Times New Roman" w:eastAsia="Calibri" w:hAnsi="Times New Roman" w:cs="Times New Roman"/>
          <w:sz w:val="28"/>
          <w:szCs w:val="28"/>
        </w:rPr>
        <w:t xml:space="preserve"> в школе.</w:t>
      </w:r>
    </w:p>
    <w:p w:rsidR="003F4901" w:rsidRPr="00690BA0" w:rsidRDefault="003F4901" w:rsidP="003F4901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BA0">
        <w:rPr>
          <w:rFonts w:ascii="Times New Roman" w:eastAsia="Calibri" w:hAnsi="Times New Roman" w:cs="Times New Roman"/>
          <w:sz w:val="28"/>
          <w:szCs w:val="28"/>
        </w:rPr>
        <w:t>Продолжать работу в области профилактики профессионального выгорания педагогов.</w:t>
      </w:r>
    </w:p>
    <w:p w:rsidR="00B17AB6" w:rsidRDefault="00B17AB6" w:rsidP="00FF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B6" w:rsidRDefault="00B17AB6" w:rsidP="00FF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B6" w:rsidRDefault="00B17AB6" w:rsidP="00FF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B6" w:rsidRPr="004F3289" w:rsidRDefault="00B17AB6" w:rsidP="00FF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B6FFF">
        <w:rPr>
          <w:rFonts w:ascii="Times New Roman" w:hAnsi="Times New Roman" w:cs="Times New Roman"/>
          <w:sz w:val="28"/>
          <w:szCs w:val="28"/>
        </w:rPr>
        <w:t xml:space="preserve">-психолог: </w:t>
      </w:r>
      <w:r w:rsidR="0014253F">
        <w:rPr>
          <w:rFonts w:ascii="Times New Roman" w:hAnsi="Times New Roman" w:cs="Times New Roman"/>
          <w:sz w:val="28"/>
          <w:szCs w:val="28"/>
        </w:rPr>
        <w:t>А.А.Яицкая</w:t>
      </w:r>
    </w:p>
    <w:p w:rsidR="005F64CF" w:rsidRPr="004F3289" w:rsidRDefault="003F2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1352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1352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352C">
        <w:rPr>
          <w:rFonts w:ascii="Times New Roman" w:hAnsi="Times New Roman" w:cs="Times New Roman"/>
          <w:sz w:val="28"/>
          <w:szCs w:val="28"/>
        </w:rPr>
        <w:t>г.</w:t>
      </w:r>
    </w:p>
    <w:sectPr w:rsidR="005F64CF" w:rsidRPr="004F3289" w:rsidSect="001E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4803"/>
    <w:multiLevelType w:val="hybridMultilevel"/>
    <w:tmpl w:val="616E1DDC"/>
    <w:lvl w:ilvl="0" w:tplc="02329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>
    <w:nsid w:val="468A6F7A"/>
    <w:multiLevelType w:val="multilevel"/>
    <w:tmpl w:val="F590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4559B"/>
    <w:multiLevelType w:val="hybridMultilevel"/>
    <w:tmpl w:val="8B24447C"/>
    <w:lvl w:ilvl="0" w:tplc="FFFFFFFF">
      <w:start w:val="65535"/>
      <w:numFmt w:val="bullet"/>
      <w:lvlText w:val="•"/>
      <w:legacy w:legacy="1" w:legacySpace="0" w:legacyIndent="266"/>
      <w:lvlJc w:val="left"/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C48"/>
    <w:rsid w:val="00085B0E"/>
    <w:rsid w:val="0014253F"/>
    <w:rsid w:val="00165BC9"/>
    <w:rsid w:val="001E0F4E"/>
    <w:rsid w:val="00244EB7"/>
    <w:rsid w:val="002E3F9C"/>
    <w:rsid w:val="00313C03"/>
    <w:rsid w:val="00340EA7"/>
    <w:rsid w:val="003F2E02"/>
    <w:rsid w:val="003F4901"/>
    <w:rsid w:val="0041462F"/>
    <w:rsid w:val="00435893"/>
    <w:rsid w:val="00487019"/>
    <w:rsid w:val="004B6FFF"/>
    <w:rsid w:val="004F3289"/>
    <w:rsid w:val="00543CA4"/>
    <w:rsid w:val="005942C0"/>
    <w:rsid w:val="005B0B27"/>
    <w:rsid w:val="005F64CF"/>
    <w:rsid w:val="006D42F5"/>
    <w:rsid w:val="006F431F"/>
    <w:rsid w:val="00777BDD"/>
    <w:rsid w:val="007D5C4D"/>
    <w:rsid w:val="0081352C"/>
    <w:rsid w:val="008827E3"/>
    <w:rsid w:val="00961AD0"/>
    <w:rsid w:val="009A0BF8"/>
    <w:rsid w:val="00A41658"/>
    <w:rsid w:val="00A71A83"/>
    <w:rsid w:val="00B17AB6"/>
    <w:rsid w:val="00BB4071"/>
    <w:rsid w:val="00C07E3A"/>
    <w:rsid w:val="00CF2541"/>
    <w:rsid w:val="00D56339"/>
    <w:rsid w:val="00DC6CA7"/>
    <w:rsid w:val="00DF1C48"/>
    <w:rsid w:val="00EC2E6D"/>
    <w:rsid w:val="00F358B9"/>
    <w:rsid w:val="00FE3C25"/>
    <w:rsid w:val="00FF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F3D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F3D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F3D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F3D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777BDD"/>
  </w:style>
  <w:style w:type="paragraph" w:styleId="a4">
    <w:name w:val="No Spacing"/>
    <w:uiPriority w:val="1"/>
    <w:qFormat/>
    <w:rsid w:val="00FE3C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</dc:creator>
  <cp:lastModifiedBy>annaa</cp:lastModifiedBy>
  <cp:revision>6</cp:revision>
  <dcterms:created xsi:type="dcterms:W3CDTF">2024-05-28T01:15:00Z</dcterms:created>
  <dcterms:modified xsi:type="dcterms:W3CDTF">2025-05-23T00:36:00Z</dcterms:modified>
</cp:coreProperties>
</file>